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85" w:rsidRDefault="007F6E85" w:rsidP="007F6E85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-4445</wp:posOffset>
            </wp:positionV>
            <wp:extent cx="1036955" cy="487680"/>
            <wp:effectExtent l="19050" t="0" r="0" b="0"/>
            <wp:wrapNone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7F6E85" w:rsidRP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r w:rsidRPr="007F6E8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Level</w:t>
      </w:r>
      <w:proofErr w:type="spellEnd"/>
      <w:r w:rsidRPr="007F6E8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3</w:t>
      </w:r>
    </w:p>
    <w:p w:rsidR="007F6E85" w:rsidRP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proofErr w:type="spellStart"/>
      <w:r w:rsidRPr="007F6E8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Homework</w:t>
      </w:r>
      <w:proofErr w:type="spellEnd"/>
      <w:r w:rsidRPr="007F6E8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7F6E8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Unit</w:t>
      </w:r>
      <w:proofErr w:type="spellEnd"/>
      <w:r w:rsidRPr="007F6E8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1</w:t>
      </w: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7F6E85" w:rsidRPr="007F6E85" w:rsidTr="007F6E85">
        <w:tc>
          <w:tcPr>
            <w:tcW w:w="10314" w:type="dxa"/>
          </w:tcPr>
          <w:p w:rsidR="007F6E85" w:rsidRPr="000A1B9A" w:rsidRDefault="007F6E85" w:rsidP="00987D84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Write the vocabulary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and </w:t>
            </w: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3 times in your notebook.</w:t>
            </w:r>
          </w:p>
          <w:p w:rsidR="007F6E85" w:rsidRPr="000A1B9A" w:rsidRDefault="007F6E85" w:rsidP="00987D84">
            <w:pPr>
              <w:ind w:left="709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2.  Answer handout.</w:t>
            </w:r>
          </w:p>
          <w:p w:rsidR="007F6E85" w:rsidRDefault="007F6E85" w:rsidP="00987D84">
            <w:pPr>
              <w:ind w:left="709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3.  Answer 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Twist and Shout </w:t>
            </w: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workbook pages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4-6.</w:t>
            </w:r>
          </w:p>
          <w:p w:rsidR="007F6E85" w:rsidRDefault="007F6E85" w:rsidP="00987D84">
            <w:pPr>
              <w:ind w:left="709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4.  Visit the following websites:</w:t>
            </w:r>
          </w:p>
          <w:p w:rsidR="007F6E85" w:rsidRDefault="007F6E85" w:rsidP="00987D84">
            <w:pPr>
              <w:ind w:left="709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  <w:p w:rsidR="007F6E85" w:rsidRPr="007F6E85" w:rsidRDefault="007F6E85" w:rsidP="007F6E85">
            <w:pPr>
              <w:spacing w:line="360" w:lineRule="auto"/>
              <w:ind w:left="709" w:right="-660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  <w:hyperlink r:id="rId6" w:history="1">
              <w:r w:rsidRPr="007F6E85">
                <w:rPr>
                  <w:rStyle w:val="Hipervnculo"/>
                  <w:rFonts w:ascii="Comic Sans MS" w:hAnsi="Comic Sans MS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htp://wwtw.eslgamesplus.com/days-of-the-week-esl-vocabulary-game/</w:t>
              </w:r>
            </w:hyperlink>
          </w:p>
          <w:p w:rsidR="007F6E85" w:rsidRDefault="007F6E85" w:rsidP="007F6E85">
            <w:pPr>
              <w:spacing w:line="360" w:lineRule="auto"/>
              <w:ind w:left="709"/>
              <w:rPr>
                <w:rStyle w:val="Hipervnculo"/>
                <w:color w:val="000000" w:themeColor="text1"/>
                <w:sz w:val="18"/>
                <w:szCs w:val="18"/>
                <w:u w:val="none"/>
              </w:rPr>
            </w:pPr>
            <w:hyperlink r:id="rId7" w:history="1">
              <w:r w:rsidRPr="007F6E85">
                <w:rPr>
                  <w:rStyle w:val="Hipervnculo"/>
                  <w:rFonts w:ascii="Comic Sans MS" w:hAnsi="Comic Sans MS"/>
                  <w:b/>
                  <w:color w:val="000000" w:themeColor="text1"/>
                  <w:sz w:val="18"/>
                  <w:szCs w:val="18"/>
                  <w:u w:val="none"/>
                  <w:lang w:val="en-US"/>
                </w:rPr>
                <w:t>http://www.eslgamesplus.com/months-and-ordinal-numbers-esl-vocabulary-game-activity-online/</w:t>
              </w:r>
            </w:hyperlink>
          </w:p>
          <w:p w:rsidR="009F4DDE" w:rsidRPr="009F4DDE" w:rsidRDefault="009F4DDE" w:rsidP="007F6E85">
            <w:pPr>
              <w:spacing w:line="360" w:lineRule="auto"/>
              <w:ind w:left="709"/>
              <w:rPr>
                <w:rStyle w:val="Hipervnculo"/>
                <w:rFonts w:ascii="Comic Sans MS" w:hAnsi="Comic Sans MS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9F4DDE">
              <w:rPr>
                <w:rStyle w:val="Hipervnculo"/>
                <w:rFonts w:ascii="Comic Sans MS" w:hAnsi="Comic Sans MS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https://www.youtube.com/watch?v=L0b2KZGF1iE</w:t>
            </w:r>
          </w:p>
          <w:p w:rsidR="007F6E85" w:rsidRPr="007F6E85" w:rsidRDefault="007F6E85" w:rsidP="007F6E85">
            <w:pPr>
              <w:spacing w:line="360" w:lineRule="auto"/>
              <w:ind w:left="709"/>
              <w:rPr>
                <w:rStyle w:val="Hipervnculo"/>
                <w:rFonts w:ascii="Comic Sans MS" w:hAnsi="Comic Sans MS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7F6E85">
              <w:rPr>
                <w:rStyle w:val="Hipervnculo"/>
                <w:rFonts w:ascii="Comic Sans MS" w:hAnsi="Comic Sans MS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https://www.youtube.com/watch?v=CCGT4O0nLfs&amp;spfreload=10</w:t>
            </w:r>
          </w:p>
          <w:p w:rsidR="007F6E85" w:rsidRPr="007F6E85" w:rsidRDefault="007F6E85" w:rsidP="00987D84">
            <w:pPr>
              <w:ind w:left="709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48"/>
        <w:tblW w:w="0" w:type="auto"/>
        <w:tblLook w:val="04A0"/>
      </w:tblPr>
      <w:tblGrid>
        <w:gridCol w:w="3175"/>
        <w:gridCol w:w="2832"/>
        <w:gridCol w:w="3047"/>
      </w:tblGrid>
      <w:tr w:rsidR="007F6E85" w:rsidRPr="000A01A4" w:rsidTr="00987D84">
        <w:trPr>
          <w:trHeight w:val="132"/>
        </w:trPr>
        <w:tc>
          <w:tcPr>
            <w:tcW w:w="3687" w:type="dxa"/>
          </w:tcPr>
          <w:p w:rsidR="007F6E85" w:rsidRPr="000A1B9A" w:rsidRDefault="007F6E85" w:rsidP="00987D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Days of the week</w:t>
            </w:r>
          </w:p>
        </w:tc>
        <w:tc>
          <w:tcPr>
            <w:tcW w:w="3260" w:type="dxa"/>
          </w:tcPr>
          <w:p w:rsidR="007F6E85" w:rsidRPr="000A1B9A" w:rsidRDefault="007F6E85" w:rsidP="00987D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Months of the year</w:t>
            </w: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7F6E85" w:rsidRPr="000A1B9A" w:rsidRDefault="007F6E85" w:rsidP="00987D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0A1B9A">
              <w:rPr>
                <w:rFonts w:ascii="Comic Sans MS" w:hAnsi="Comic Sans MS"/>
                <w:b/>
                <w:sz w:val="20"/>
                <w:szCs w:val="20"/>
                <w:lang w:val="en-US"/>
              </w:rPr>
              <w:t>Question</w:t>
            </w: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</w:t>
            </w:r>
          </w:p>
          <w:p w:rsidR="007F6E85" w:rsidRPr="000A1B9A" w:rsidRDefault="007F6E85" w:rsidP="00987D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7F6E85" w:rsidRPr="000A01A4" w:rsidTr="00987D84">
        <w:tc>
          <w:tcPr>
            <w:tcW w:w="3687" w:type="dxa"/>
          </w:tcPr>
          <w:p w:rsidR="009F4DDE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Monday  </w:t>
            </w:r>
          </w:p>
          <w:p w:rsidR="009F4DDE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Tuesday  </w:t>
            </w:r>
          </w:p>
          <w:p w:rsidR="007F6E85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Wednesday</w:t>
            </w:r>
            <w:r w:rsidRPr="000A1B9A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  </w:t>
            </w:r>
          </w:p>
          <w:p w:rsidR="007F6E85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Thursday      </w:t>
            </w:r>
          </w:p>
          <w:p w:rsidR="007F6E85" w:rsidRPr="000A1B9A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Friday </w:t>
            </w:r>
          </w:p>
          <w:p w:rsidR="009F4DDE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Saturday </w:t>
            </w:r>
          </w:p>
          <w:p w:rsidR="007F6E85" w:rsidRPr="000A1B9A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3260" w:type="dxa"/>
          </w:tcPr>
          <w:p w:rsidR="009F4DDE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January   </w:t>
            </w:r>
          </w:p>
          <w:p w:rsidR="009F4DDE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February   </w:t>
            </w:r>
          </w:p>
          <w:p w:rsidR="009F4DDE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March        </w:t>
            </w:r>
          </w:p>
          <w:p w:rsidR="009F4DDE" w:rsidRDefault="009F4DDE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April </w:t>
            </w:r>
          </w:p>
          <w:p w:rsidR="007F6E85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May       </w:t>
            </w:r>
          </w:p>
          <w:p w:rsidR="007F6E85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June      </w:t>
            </w:r>
          </w:p>
          <w:p w:rsidR="00525F93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July </w:t>
            </w:r>
          </w:p>
          <w:p w:rsidR="00525F93" w:rsidRDefault="00525F93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August   </w:t>
            </w:r>
          </w:p>
          <w:p w:rsidR="00525F93" w:rsidRDefault="00525F93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September </w:t>
            </w:r>
          </w:p>
          <w:p w:rsidR="00525F93" w:rsidRDefault="00525F93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October</w:t>
            </w:r>
          </w:p>
          <w:p w:rsidR="007F6E85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November</w:t>
            </w:r>
          </w:p>
          <w:p w:rsidR="007F6E85" w:rsidRPr="000A1B9A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December</w:t>
            </w:r>
          </w:p>
          <w:p w:rsidR="007F6E85" w:rsidRPr="000A1B9A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7F6E85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When is your birthday?</w:t>
            </w:r>
          </w:p>
          <w:p w:rsidR="007F6E85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My birthday is in May.</w:t>
            </w:r>
          </w:p>
          <w:p w:rsidR="007F6E85" w:rsidRPr="004D3D90" w:rsidRDefault="007F6E85" w:rsidP="00987D8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F6E85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When is her birthday?</w:t>
            </w:r>
          </w:p>
          <w:p w:rsidR="007F6E85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Her birthday is in July.</w:t>
            </w:r>
          </w:p>
          <w:p w:rsidR="007F6E85" w:rsidRPr="004D3D90" w:rsidRDefault="007F6E85" w:rsidP="00987D84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7F6E85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When is his birthday?</w:t>
            </w:r>
          </w:p>
          <w:p w:rsidR="007F6E85" w:rsidRPr="000A1B9A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His birthday is in December.</w:t>
            </w:r>
          </w:p>
          <w:p w:rsidR="007F6E85" w:rsidRPr="000A1B9A" w:rsidRDefault="007F6E85" w:rsidP="00987D84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Pr="00C06956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F6E85" w:rsidRDefault="007F6E85" w:rsidP="007F6E85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  <w:lang w:val="en-US"/>
        </w:rPr>
      </w:pPr>
    </w:p>
    <w:p w:rsidR="00745A4B" w:rsidRPr="007F6E85" w:rsidRDefault="00745A4B">
      <w:pPr>
        <w:rPr>
          <w:lang w:val="en-US"/>
        </w:rPr>
      </w:pPr>
    </w:p>
    <w:sectPr w:rsidR="00745A4B" w:rsidRPr="007F6E85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hyphenationZone w:val="425"/>
  <w:characterSpacingControl w:val="doNotCompress"/>
  <w:compat/>
  <w:rsids>
    <w:rsidRoot w:val="007F6E85"/>
    <w:rsid w:val="000A6329"/>
    <w:rsid w:val="00525F93"/>
    <w:rsid w:val="00745A4B"/>
    <w:rsid w:val="007F6E85"/>
    <w:rsid w:val="008C0879"/>
    <w:rsid w:val="009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8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E85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6E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6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lgamesplus.com/months-and-ordinal-numbers-esl-vocabulary-game-activity-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lgamesplus.com/days-of-the-week-esl-vocabulary-ga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2</cp:revision>
  <dcterms:created xsi:type="dcterms:W3CDTF">2016-03-09T02:45:00Z</dcterms:created>
  <dcterms:modified xsi:type="dcterms:W3CDTF">2016-03-09T02:45:00Z</dcterms:modified>
</cp:coreProperties>
</file>